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36.72607421875"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CHAMADA SEMADESC/FUNDECT/CNPq/Decit-SECTICS-MS 06/2025 - PPSUS-MS 2024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PROGRAMA PESQUISA PARA O SUS: GESTÃO COMPARTILHADA EM SAÚDE (PPSUS) 2024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ANEXO V - DECLARAÇÃO DE ANUÊNCIA DE INSTITUIÇÃO PARCEIRA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ESTE FORMULÁRIO, SE HOUVER INSTITUIÇÃO PARCEIRA, DEVERÁ SER PREENCHIDO, ASSINADO VIA GOV.BR E SUBMETIDO SOMENTE NO SIGFUNDECT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Declaro, para fins de comprovação junto à Fundação de Apoio ao Desenvolvimento do Ensino, Ciência e Tecnologia do Estado de Mato Grosso do Sul (Fundect), que a Instituição _____________________________________________________________, parceira no projeto intitulado ____________________________________________________, submetido à Chamada SEMADESC/FUNDECT/CNPq/Decit-SECTICS-MS 06/2025 - PPSUS-MS 2024, possui em seu quadro funcional/empregatício o(a) pesquisador(a) _______________________________, que atuará como colaborador no referido projeto. 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Informo que esta instituição tornará disponível a infraestrutura necessária para o desenvolvimento do projeto.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Para que sejam produzidos todos os efeitos legais, técnicos e administrativos deste compromisso, firmo o presente instrumento.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Assinatura do(a) Representante da Instituição Parceira:</w:t>
      </w:r>
    </w:p>
    <w:p w:rsidR="00000000" w:rsidDel="00000000" w:rsidP="00000000" w:rsidRDefault="00000000" w:rsidRPr="00000000" w14:paraId="0000000E">
      <w:pPr>
        <w:spacing w:line="276" w:lineRule="auto"/>
        <w:ind w:right="-465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Nome:</w:t>
        <w:br w:type="textWrapping"/>
        <w:t xml:space="preserve">CPF:</w:t>
      </w:r>
    </w:p>
    <w:p w:rsidR="00000000" w:rsidDel="00000000" w:rsidP="00000000" w:rsidRDefault="00000000" w:rsidRPr="00000000" w14:paraId="0000000F">
      <w:pPr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Cargo na Instituição: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545" w:top="16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ind w:right="-607.7952755905511"/>
      <w:jc w:val="right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1317625</wp:posOffset>
          </wp:positionH>
          <wp:positionV relativeFrom="paragraph">
            <wp:posOffset>-149224</wp:posOffset>
          </wp:positionV>
          <wp:extent cx="1097280" cy="357809"/>
          <wp:effectExtent b="0" l="0" r="0" t="0"/>
          <wp:wrapNone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17857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3578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-196849</wp:posOffset>
          </wp:positionH>
          <wp:positionV relativeFrom="paragraph">
            <wp:posOffset>-142874</wp:posOffset>
          </wp:positionV>
          <wp:extent cx="871538" cy="272829"/>
          <wp:effectExtent b="0" l="0" r="0" t="0"/>
          <wp:wrapNone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2728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-114299</wp:posOffset>
          </wp:positionV>
          <wp:extent cx="1073320" cy="309750"/>
          <wp:effectExtent b="0" l="0" r="0" t="0"/>
          <wp:wrapNone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320" cy="30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3060700</wp:posOffset>
          </wp:positionH>
          <wp:positionV relativeFrom="paragraph">
            <wp:posOffset>-136524</wp:posOffset>
          </wp:positionV>
          <wp:extent cx="1095375" cy="3271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3271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411115</wp:posOffset>
          </wp:positionH>
          <wp:positionV relativeFrom="paragraph">
            <wp:posOffset>-340994</wp:posOffset>
          </wp:positionV>
          <wp:extent cx="1531985" cy="75057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42361" r="0" t="0"/>
                  <a:stretch>
                    <a:fillRect/>
                  </a:stretch>
                </pic:blipFill>
                <pic:spPr>
                  <a:xfrm rot="21600000">
                    <a:off x="0" y="0"/>
                    <a:ext cx="1531985" cy="750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2103120</wp:posOffset>
          </wp:positionH>
          <wp:positionV relativeFrom="paragraph">
            <wp:posOffset>-266699</wp:posOffset>
          </wp:positionV>
          <wp:extent cx="3063240" cy="60926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3240" cy="609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